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853BD" w14:textId="77777777" w:rsidR="007F56D8" w:rsidRPr="003C5EC2" w:rsidRDefault="007F56D8" w:rsidP="007F56D8">
      <w:pPr>
        <w:spacing w:after="0"/>
        <w:rPr>
          <w:b/>
          <w:bCs/>
        </w:rPr>
      </w:pPr>
      <w:proofErr w:type="gramStart"/>
      <w:r w:rsidRPr="003C5EC2">
        <w:rPr>
          <w:b/>
          <w:bCs/>
        </w:rPr>
        <w:t>TFFK årsberetning</w:t>
      </w:r>
      <w:proofErr w:type="gramEnd"/>
      <w:r w:rsidRPr="003C5EC2">
        <w:rPr>
          <w:b/>
          <w:bCs/>
        </w:rPr>
        <w:t xml:space="preserve"> 2026</w:t>
      </w:r>
    </w:p>
    <w:p w14:paraId="79DBB649" w14:textId="77777777" w:rsidR="007F56D8" w:rsidRDefault="007F56D8" w:rsidP="007F56D8">
      <w:pPr>
        <w:spacing w:after="0"/>
      </w:pPr>
    </w:p>
    <w:p w14:paraId="2A853245" w14:textId="77777777" w:rsidR="00BE328E" w:rsidRDefault="00BE328E" w:rsidP="007F56D8">
      <w:pPr>
        <w:spacing w:after="0"/>
      </w:pPr>
      <w:r>
        <w:t>Kære venner.</w:t>
      </w:r>
    </w:p>
    <w:p w14:paraId="4F73A30D" w14:textId="77777777" w:rsidR="00BE328E" w:rsidRDefault="00BE328E" w:rsidP="007F56D8">
      <w:pPr>
        <w:spacing w:after="0"/>
      </w:pPr>
      <w:r>
        <w:t>Hvor er det godt at se jer her til årsmøde i Nyborg.</w:t>
      </w:r>
    </w:p>
    <w:p w14:paraId="52C7F106" w14:textId="77777777" w:rsidR="00BE328E" w:rsidRDefault="00BE328E" w:rsidP="007F56D8">
      <w:pPr>
        <w:spacing w:after="0"/>
      </w:pPr>
      <w:r>
        <w:t>I en tid, hvor menneskerettighederne er under pres ude i verden og også glider lidt ud af fokus her i landet, er det ekstra vigtigt, at forskellige civilsamfundsorganisationer står vagt om vores fælles af generationer før os hårdt tilkæmpede frihedsrettigheder.</w:t>
      </w:r>
    </w:p>
    <w:p w14:paraId="3116549F" w14:textId="5D1339D0" w:rsidR="00BE328E" w:rsidRDefault="00BE328E" w:rsidP="007F56D8">
      <w:pPr>
        <w:spacing w:after="0"/>
      </w:pPr>
      <w:r>
        <w:t>Blandt disse e</w:t>
      </w:r>
      <w:r w:rsidR="00C67F9C">
        <w:t>r</w:t>
      </w:r>
      <w:r>
        <w:t xml:space="preserve"> tros- og religionsfriheden ikke den mindst vigtige, selvom den i dansk sammenhæng har levet en lidt tilbagetrukken tilværelse.</w:t>
      </w:r>
    </w:p>
    <w:p w14:paraId="2B36E627" w14:textId="231B46EA" w:rsidR="00BE328E" w:rsidRDefault="00BE328E" w:rsidP="007F56D8">
      <w:pPr>
        <w:spacing w:after="0"/>
      </w:pPr>
      <w:r>
        <w:t>Vi har som tænketank vores opmærksomhed rettet mod tros- og religionsfriheden med særligt fokus på hvordan vi kan være med til at værne om og fremme tros- og religionsfriheden for vores kristne brødre og søstre rundt omkring i verden, og hvordan vi kan være med til at gøre den danske offentlighed både indenfor og udenfor kirkelige kredse opmærksom på, at kristne beklageligvis stadig forfølges mange steder i verden.</w:t>
      </w:r>
    </w:p>
    <w:p w14:paraId="4973D654" w14:textId="3912C6E4" w:rsidR="00BE328E" w:rsidRDefault="00865314" w:rsidP="007F56D8">
      <w:pPr>
        <w:spacing w:after="0"/>
      </w:pPr>
      <w:r>
        <w:t>V</w:t>
      </w:r>
      <w:r w:rsidR="00BE328E">
        <w:t>i ved, at denne opgave kun kan lykkes</w:t>
      </w:r>
      <w:r>
        <w:t>, hvis vi som kristne ikke lukker os om os selv og vores egne, men arbejder for tros- og religionsfrihed for alle og også gør opmærksom på hvor og hvordan andre religiøse grupper forskelsbehandles, chikaneres eller udsættes for direkte forfølgelse.</w:t>
      </w:r>
    </w:p>
    <w:p w14:paraId="5CD80F1E" w14:textId="38F8181A" w:rsidR="00865314" w:rsidRDefault="00865314" w:rsidP="007F56D8">
      <w:pPr>
        <w:spacing w:after="0"/>
      </w:pPr>
      <w:r>
        <w:t>Og vi ved, at vi ikke kun skal se ud i verden, men også forholde os til, hvordan tros- og religionsfriheden har det her i landet.</w:t>
      </w:r>
    </w:p>
    <w:p w14:paraId="3729F2CA" w14:textId="77777777" w:rsidR="00865314" w:rsidRDefault="00865314" w:rsidP="007F56D8">
      <w:pPr>
        <w:spacing w:after="0"/>
      </w:pPr>
    </w:p>
    <w:p w14:paraId="3588462A" w14:textId="764D4036" w:rsidR="00865314" w:rsidRDefault="00865314" w:rsidP="007F56D8">
      <w:pPr>
        <w:spacing w:after="0"/>
      </w:pPr>
      <w:r>
        <w:t>Det her var en slags almen klokkeringning.</w:t>
      </w:r>
    </w:p>
    <w:p w14:paraId="4A8FC0D4" w14:textId="3C85DE95" w:rsidR="00865314" w:rsidRDefault="00865314" w:rsidP="007F56D8">
      <w:pPr>
        <w:spacing w:after="0"/>
      </w:pPr>
      <w:r>
        <w:t>Det næste kan måske så sammenligheds med et præludium.</w:t>
      </w:r>
    </w:p>
    <w:p w14:paraId="21BB42E2" w14:textId="19BACFF1" w:rsidR="00865314" w:rsidRDefault="00BE328E" w:rsidP="007F56D8">
      <w:pPr>
        <w:spacing w:after="0"/>
      </w:pPr>
      <w:r>
        <w:t xml:space="preserve">Jeg var som repræsentant for Tænketanken </w:t>
      </w:r>
      <w:r w:rsidR="00865314">
        <w:t xml:space="preserve">i fredags inviteret af Udenrigsministeriet til et ret stort anlagt arrangement i </w:t>
      </w:r>
      <w:proofErr w:type="spellStart"/>
      <w:r w:rsidR="00865314">
        <w:t>Eigtveds</w:t>
      </w:r>
      <w:proofErr w:type="spellEnd"/>
      <w:r w:rsidR="00865314">
        <w:t xml:space="preserve"> Pakhus på </w:t>
      </w:r>
      <w:proofErr w:type="spellStart"/>
      <w:r w:rsidR="00865314">
        <w:t>Chrstianshavn</w:t>
      </w:r>
      <w:proofErr w:type="spellEnd"/>
      <w:r w:rsidR="00865314">
        <w:t xml:space="preserve">. Et afrikansk mini-folkemøde – eller, da det hele var på engelsk: ”Peoples </w:t>
      </w:r>
      <w:proofErr w:type="spellStart"/>
      <w:r w:rsidR="00865314">
        <w:t>Dialogue</w:t>
      </w:r>
      <w:proofErr w:type="spellEnd"/>
      <w:r w:rsidR="00865314">
        <w:t xml:space="preserve"> on </w:t>
      </w:r>
      <w:proofErr w:type="spellStart"/>
      <w:r w:rsidR="00865314">
        <w:t>Africa</w:t>
      </w:r>
      <w:proofErr w:type="spellEnd"/>
      <w:r w:rsidR="00865314">
        <w:t>”</w:t>
      </w:r>
    </w:p>
    <w:p w14:paraId="49975A7E" w14:textId="75EE59FF" w:rsidR="00865314" w:rsidRDefault="00865314" w:rsidP="007F56D8">
      <w:pPr>
        <w:spacing w:after="0"/>
      </w:pPr>
      <w:r>
        <w:t xml:space="preserve">Her </w:t>
      </w:r>
      <w:r w:rsidR="006F77CD">
        <w:t>havde man – som på folkemødet på Bornholm - stillet en række telte op, hvor man kunne møde</w:t>
      </w:r>
      <w:r>
        <w:t xml:space="preserve"> ambassadører og andre repræsentanter fra alle de danske ambassader i Afrika, fra Algier, Ægypten, Etiopien, Ghana, Kenya, Marokko, Nigeria, Rwanda, Senegal, Somalia, Sydafrika, Tanzania, Tunesien og Uganda.</w:t>
      </w:r>
      <w:r w:rsidR="006F77CD">
        <w:t xml:space="preserve"> Og mange ambassadører og ambassadefolk fra disse landes repræsentationer her i landet var også til stede.</w:t>
      </w:r>
    </w:p>
    <w:p w14:paraId="0B90C0DB" w14:textId="7C918FA0" w:rsidR="006F77CD" w:rsidRDefault="006F77CD" w:rsidP="007F56D8">
      <w:pPr>
        <w:spacing w:after="0"/>
      </w:pPr>
      <w:r>
        <w:t xml:space="preserve">Men inden vi nåede til denne lidt folkemødeagtige mangfoldighed som blev suppleret med rigelige mængder af nippemad med inspiration fra den store verden, blev vi budt velkommen af ledende embedsmænd fra Udenrigs- og Udviklingsministeriet og lyttede til en </w:t>
      </w:r>
      <w:proofErr w:type="spellStart"/>
      <w:r>
        <w:t>panel-debat</w:t>
      </w:r>
      <w:proofErr w:type="spellEnd"/>
      <w:r>
        <w:t xml:space="preserve"> med overskriften: ”Hvordan udvikler vi ligeværdige partnerskaber baseret på gensidige interesser – udfordringer og muligheder”.</w:t>
      </w:r>
    </w:p>
    <w:p w14:paraId="3920435C" w14:textId="059A928C" w:rsidR="006F77CD" w:rsidRDefault="006F77CD" w:rsidP="007F56D8">
      <w:pPr>
        <w:spacing w:after="0"/>
      </w:pPr>
      <w:r>
        <w:t>Arrangementet var tydeligvis tænkt i forlængelse af den nye udenrigs- og udviklingspolitiske afrikastrategi, som vi fik mulighed for at indsende høringssvar til forrige år.</w:t>
      </w:r>
    </w:p>
    <w:p w14:paraId="6A787415" w14:textId="744740BB" w:rsidR="006F77CD" w:rsidRDefault="006F77CD" w:rsidP="007F56D8">
      <w:pPr>
        <w:spacing w:after="0"/>
      </w:pPr>
      <w:r>
        <w:t xml:space="preserve">Og det var nyttigt at være med, selvom der ikke var meget folkelighed over </w:t>
      </w:r>
      <w:r w:rsidR="00C41DC5">
        <w:t>paneldebatten, som blev styret stramt for at holde sig indenfor den time, der var afsat inklusive 3 spørgsmål fra salen, som var tildelt forskellige interessenter på forhånd – og så blev der lige plads til e</w:t>
      </w:r>
      <w:r w:rsidR="000A49C8">
        <w:t>t</w:t>
      </w:r>
      <w:r w:rsidR="00C41DC5">
        <w:t xml:space="preserve"> enkelt ikke planlagt spørgsmål fra en deltager.</w:t>
      </w:r>
    </w:p>
    <w:p w14:paraId="2DE8B32A" w14:textId="2D56C5C1" w:rsidR="00C41DC5" w:rsidRDefault="00C41DC5" w:rsidP="007F56D8">
      <w:pPr>
        <w:spacing w:after="0"/>
      </w:pPr>
      <w:r>
        <w:t xml:space="preserve">Vi fik understreget betydningen af at fokusere på erhvervs- og investeringsmulighederne i </w:t>
      </w:r>
      <w:r w:rsidR="000A49C8">
        <w:t>a</w:t>
      </w:r>
      <w:r>
        <w:t xml:space="preserve">frikanske lande frem for fattigdom og nød. Vi fik at vide, at det var vigtigt ikke kun at operere på nationalt niveau, men at engagere sig lokalt. Vi hørte om den øgede konkurrence fra globale aktører som Kina, Rusland, Indien og USA – og at det altså handler om at Danmark og EU skal gøre sig lækre for at blive foretrukket som samarbejdspartnere. Vi hørte om bestræbelserne på at betragte og behandle hinanden </w:t>
      </w:r>
      <w:r>
        <w:lastRenderedPageBreak/>
        <w:t xml:space="preserve">ligeværdigt. Fra afrikansk siden hilste man tydeligheden </w:t>
      </w:r>
      <w:r w:rsidR="000A49C8">
        <w:t>omkring</w:t>
      </w:r>
      <w:r>
        <w:t xml:space="preserve"> de gensidige interesser velkommen. For man har altid været noget skeptisk overfor den tilsyneladende rene velgørenhed. Var der mon ikke </w:t>
      </w:r>
      <w:proofErr w:type="gramStart"/>
      <w:r>
        <w:t>nogle</w:t>
      </w:r>
      <w:proofErr w:type="gramEnd"/>
      <w:r>
        <w:t xml:space="preserve"> skjulte interesser et sted? Og selvom mange af indlæggene brugte ordet ”bæredygtig”, så var det overordnede fælles mål, at vi alle sammen skulle kunne </w:t>
      </w:r>
      <w:r w:rsidR="00B9024A">
        <w:t>vokse i økonomi, produktion og forbrug. Det var der ikke rigtig tid til at nogen kunne forholde sig kritisk til. Men det problem må vi overlade til Grøn Kirke eller andre på den bane at forholde sig til.</w:t>
      </w:r>
    </w:p>
    <w:p w14:paraId="39C51D2E" w14:textId="13EB3178" w:rsidR="00B9024A" w:rsidRDefault="00B9024A" w:rsidP="007F56D8">
      <w:pPr>
        <w:spacing w:after="0"/>
      </w:pPr>
      <w:r>
        <w:t>Set fra Tænketankens perspektiv var det mest bemærkelsesværdige, at menneskerettighede</w:t>
      </w:r>
      <w:r w:rsidR="000A49C8">
        <w:t>rne</w:t>
      </w:r>
      <w:r>
        <w:t xml:space="preserve"> herunder retten til tros- og religionsfrihed overhovedet ikke blev nævnt. Det har jo ellers været en helt grundlæggende del af dansk udenrigs- og udviklingspolitik i mange år, at den var ”rettighedsbåret”. Men nu var det andre ting der var i fokus: </w:t>
      </w:r>
      <w:r w:rsidR="00C67F9C">
        <w:t xml:space="preserve">beskæftigelse, </w:t>
      </w:r>
      <w:r>
        <w:t>vækst, konkurrenceevne,</w:t>
      </w:r>
      <w:r w:rsidR="00C67F9C">
        <w:t xml:space="preserve"> migration,</w:t>
      </w:r>
      <w:r>
        <w:t xml:space="preserve"> sikkerhed.</w:t>
      </w:r>
      <w:r w:rsidR="00C67F9C">
        <w:t xml:space="preserve"> </w:t>
      </w:r>
      <w:r>
        <w:t>Vi vidste godt, at tingene bevægede sig i den retning. Vi bemærkede det og forholdt os til det i vores høringssvar til Afrika strategien. Men i fredags blev det meget tydeligt.</w:t>
      </w:r>
    </w:p>
    <w:p w14:paraId="0A352CCA" w14:textId="0E06A4B9" w:rsidR="00B9024A" w:rsidRDefault="00B9024A" w:rsidP="007F56D8">
      <w:pPr>
        <w:spacing w:after="0"/>
      </w:pPr>
      <w:r>
        <w:t>Det er her vi nu står.</w:t>
      </w:r>
      <w:r w:rsidR="000A49C8">
        <w:t xml:space="preserve"> </w:t>
      </w:r>
      <w:r w:rsidR="007F56D8" w:rsidRPr="00ED7A2B">
        <w:t>Nu, hvor den rettighedsbaserede tilgang til udenrigs- og udviklingspoli</w:t>
      </w:r>
      <w:r w:rsidR="007F56D8">
        <w:t>t</w:t>
      </w:r>
      <w:r w:rsidR="007F56D8" w:rsidRPr="00ED7A2B">
        <w:t>ikken ser ud til at blive svækket med den nye “realistiske idealisme”, er der er grund til at spørge, hvem der skal stå vagt om tros- og religionsfriheden.</w:t>
      </w:r>
    </w:p>
    <w:p w14:paraId="56C1F263" w14:textId="3F67F10E" w:rsidR="00DF2C37" w:rsidRDefault="00B9024A" w:rsidP="007F56D8">
      <w:pPr>
        <w:spacing w:after="0"/>
      </w:pPr>
      <w:r>
        <w:t>Det skal bl.a</w:t>
      </w:r>
      <w:r w:rsidR="00DF2C37">
        <w:t>.</w:t>
      </w:r>
      <w:r>
        <w:t xml:space="preserve"> det danske civilsamfund. Det kunne man høre på </w:t>
      </w:r>
      <w:r w:rsidR="00DF2C37">
        <w:t>snakken</w:t>
      </w:r>
      <w:r>
        <w:t xml:space="preserve"> </w:t>
      </w:r>
      <w:proofErr w:type="gramStart"/>
      <w:r>
        <w:t>omkring</w:t>
      </w:r>
      <w:proofErr w:type="gramEnd"/>
      <w:r>
        <w:t xml:space="preserve"> landeteltene og nippemaden bagefter. Og</w:t>
      </w:r>
      <w:r w:rsidR="00DF2C37">
        <w:t xml:space="preserve"> jeg tror, at særligt </w:t>
      </w:r>
      <w:r w:rsidR="007F56D8" w:rsidRPr="00ED7A2B">
        <w:t>trossamfundene og de trosbaserede organisationer</w:t>
      </w:r>
      <w:r w:rsidR="00DF2C37">
        <w:t xml:space="preserve"> har en opgave</w:t>
      </w:r>
      <w:r w:rsidR="00C67F9C">
        <w:t xml:space="preserve"> her</w:t>
      </w:r>
      <w:r w:rsidR="007F56D8" w:rsidRPr="00ED7A2B">
        <w:t xml:space="preserve">, med </w:t>
      </w:r>
      <w:r w:rsidR="00DF2C37">
        <w:t>vores</w:t>
      </w:r>
      <w:r w:rsidR="007F56D8" w:rsidRPr="00ED7A2B">
        <w:t xml:space="preserve"> </w:t>
      </w:r>
      <w:r w:rsidR="00DF2C37">
        <w:t>dybe</w:t>
      </w:r>
      <w:r w:rsidR="007F56D8" w:rsidRPr="00ED7A2B">
        <w:t xml:space="preserve"> forståelse for troens betydning for både den enkeltes liv og selvforståelse og for troens betydning for vores fælles liv</w:t>
      </w:r>
      <w:r w:rsidR="00DF2C37">
        <w:t xml:space="preserve"> i samfundet</w:t>
      </w:r>
      <w:r w:rsidR="00C67F9C">
        <w:t xml:space="preserve"> lokalt og globalt</w:t>
      </w:r>
      <w:r w:rsidR="00DF2C37">
        <w:t>.</w:t>
      </w:r>
    </w:p>
    <w:p w14:paraId="6636B0DE" w14:textId="77777777" w:rsidR="00DF2C37" w:rsidRDefault="00DF2C37" w:rsidP="007F56D8">
      <w:pPr>
        <w:spacing w:after="0"/>
      </w:pPr>
      <w:r>
        <w:t>Det her kommer I til at høre mere om og kunne læse om i vores årsskrift, som netop har det her tema som overskrift -et årsskrift, som vi i år har valgt først at udgive efter årsmøde for om muligt at kunne få nogle af de overvejelser, I måtte have med i dag med.</w:t>
      </w:r>
    </w:p>
    <w:p w14:paraId="05353D3A" w14:textId="77777777" w:rsidR="00DF2C37" w:rsidRDefault="00DF2C37" w:rsidP="007F56D8">
      <w:pPr>
        <w:spacing w:after="0"/>
      </w:pPr>
    </w:p>
    <w:p w14:paraId="08135456" w14:textId="633A0539" w:rsidR="00DF2C37" w:rsidRDefault="00DF2C37" w:rsidP="007F56D8">
      <w:pPr>
        <w:spacing w:after="0"/>
      </w:pPr>
      <w:r>
        <w:t>Det var</w:t>
      </w:r>
      <w:r w:rsidR="006849AC">
        <w:t xml:space="preserve"> (som man også ind imellem særligt i store kirke kan opleve det)</w:t>
      </w:r>
      <w:r>
        <w:t xml:space="preserve"> – et måske rigelig langt – præludium.</w:t>
      </w:r>
    </w:p>
    <w:p w14:paraId="12C39A69" w14:textId="77777777" w:rsidR="00DF2C37" w:rsidRDefault="00DF2C37" w:rsidP="007F56D8">
      <w:pPr>
        <w:spacing w:after="0"/>
      </w:pPr>
    </w:p>
    <w:p w14:paraId="3983480D" w14:textId="43609C94" w:rsidR="00DF2C37" w:rsidRDefault="006849AC" w:rsidP="007F56D8">
      <w:pPr>
        <w:spacing w:after="0"/>
      </w:pPr>
      <w:r>
        <w:t>Her kommer så</w:t>
      </w:r>
      <w:r w:rsidR="00DF2C37">
        <w:t xml:space="preserve"> indgangsbønnen.</w:t>
      </w:r>
    </w:p>
    <w:p w14:paraId="5F79C1C6" w14:textId="1834AB14" w:rsidR="00DF2C37" w:rsidRDefault="00DF2C37" w:rsidP="007F56D8">
      <w:pPr>
        <w:spacing w:after="0"/>
      </w:pPr>
      <w:r>
        <w:t>En bøn for vores forfulgte kristne brødre og søstre rundt om i verden.</w:t>
      </w:r>
      <w:r w:rsidR="006849AC">
        <w:t xml:space="preserve"> </w:t>
      </w:r>
      <w:r>
        <w:t>Om lidt vil vi udfolde den bøn særligt i forhold til 3 geografiske områder: Nigeria, Armenien og Israel/Palæstina.</w:t>
      </w:r>
    </w:p>
    <w:p w14:paraId="41844928" w14:textId="53F40807" w:rsidR="00DF2C37" w:rsidRDefault="00DF2C37" w:rsidP="007F56D8">
      <w:pPr>
        <w:spacing w:after="0"/>
      </w:pPr>
      <w:r>
        <w:t>En bøn om at vi som tænketank kan nå bredere ud til den danske befolkning med budskabet om, at tros- og religionsfrihed altså ikke er en selvfølgelighed</w:t>
      </w:r>
      <w:r w:rsidR="006849AC">
        <w:t>, men at det er en rettighed, der gennem generationer er blevet kæmpet for, og som der fortsat skal kæmpes for.</w:t>
      </w:r>
    </w:p>
    <w:p w14:paraId="3C949B30" w14:textId="0AC3A16B" w:rsidR="006849AC" w:rsidRDefault="006849AC" w:rsidP="007F56D8">
      <w:pPr>
        <w:spacing w:after="0"/>
      </w:pPr>
      <w:r>
        <w:t xml:space="preserve">En bøn om at vores arbejde – så begrænset det også er - ikke alene kan blive til oplysning for den danske befolkning, men også kan komme til at gavne forskelsbehandlede, chikanerede og forfulgte </w:t>
      </w:r>
      <w:r w:rsidR="000A49C8">
        <w:t xml:space="preserve">kristne og anderledes troende </w:t>
      </w:r>
      <w:r>
        <w:t>mennesker ude i verden.</w:t>
      </w:r>
    </w:p>
    <w:p w14:paraId="45EB8A21" w14:textId="77777777" w:rsidR="006849AC" w:rsidRDefault="006849AC" w:rsidP="007F56D8">
      <w:pPr>
        <w:spacing w:after="0"/>
      </w:pPr>
    </w:p>
    <w:p w14:paraId="56D8A134" w14:textId="3CC576F7" w:rsidR="006849AC" w:rsidRDefault="006849AC" w:rsidP="007F56D8">
      <w:pPr>
        <w:spacing w:after="0"/>
      </w:pPr>
      <w:r>
        <w:t>Og nu går vi så i gang med den autoriserede liturgi</w:t>
      </w:r>
      <w:r w:rsidR="000A49C8">
        <w:t xml:space="preserve">: Lidt om </w:t>
      </w:r>
      <w:proofErr w:type="spellStart"/>
      <w:r w:rsidR="000A49C8">
        <w:t>TFFKs</w:t>
      </w:r>
      <w:proofErr w:type="spellEnd"/>
      <w:r w:rsidR="000A49C8">
        <w:t xml:space="preserve"> konkrete arbejde i årets løb.</w:t>
      </w:r>
    </w:p>
    <w:p w14:paraId="48245005" w14:textId="77777777" w:rsidR="004B44F2" w:rsidRDefault="004B44F2" w:rsidP="00531B1B">
      <w:pPr>
        <w:spacing w:after="0"/>
        <w:rPr>
          <w:b/>
          <w:bCs/>
        </w:rPr>
      </w:pPr>
    </w:p>
    <w:p w14:paraId="55873A53" w14:textId="1C245BC3" w:rsidR="00531B1B" w:rsidRPr="0041536C" w:rsidRDefault="004B44F2" w:rsidP="00531B1B">
      <w:pPr>
        <w:spacing w:after="0"/>
        <w:rPr>
          <w:b/>
          <w:bCs/>
        </w:rPr>
      </w:pPr>
      <w:r>
        <w:rPr>
          <w:b/>
          <w:bCs/>
        </w:rPr>
        <w:t>Kontakt til politikere og embedsmænd</w:t>
      </w:r>
    </w:p>
    <w:p w14:paraId="4A80409A" w14:textId="4C08E4FF" w:rsidR="0041536C" w:rsidRDefault="00531B1B" w:rsidP="0041536C">
      <w:pPr>
        <w:spacing w:after="0"/>
      </w:pPr>
      <w:r w:rsidRPr="00531B1B">
        <w:t xml:space="preserve">Vi i bestyrelsen må desværre konstatere, at vi </w:t>
      </w:r>
      <w:r>
        <w:t xml:space="preserve">igen i år </w:t>
      </w:r>
      <w:r w:rsidRPr="00531B1B">
        <w:t xml:space="preserve">ikke har nået alt det, vi havde planer om sidste år, herunder besøg på Christiansborg hos alle de udenrigs- og udviklingspolitiske ordførere. </w:t>
      </w:r>
      <w:r>
        <w:t>Det skyldes ikke kun vores egen forsømmelighed, men også at der som bekendt blev udskrevet valg i foråret, og folketing</w:t>
      </w:r>
      <w:r w:rsidR="000A49C8">
        <w:t xml:space="preserve">et og udvalgene </w:t>
      </w:r>
      <w:r>
        <w:t xml:space="preserve">først nu </w:t>
      </w:r>
      <w:r w:rsidR="000A49C8">
        <w:t>for alvor er ved at komme i arbejdstøjet</w:t>
      </w:r>
      <w:r>
        <w:t>.</w:t>
      </w:r>
      <w:r w:rsidR="0041536C" w:rsidRPr="0041536C">
        <w:t xml:space="preserve"> </w:t>
      </w:r>
    </w:p>
    <w:p w14:paraId="73D891FD" w14:textId="4A9B6A39" w:rsidR="00531B1B" w:rsidRDefault="0041536C" w:rsidP="00531B1B">
      <w:pPr>
        <w:spacing w:after="0"/>
      </w:pPr>
      <w:r>
        <w:t>Inden valget havde jeg et møde med Ida Auken og Kim Aas om ”åndelig oprustning” og religionsdialog, hvor jeg også fik mulighed for at orientere om TFFK.</w:t>
      </w:r>
    </w:p>
    <w:p w14:paraId="03C4248F" w14:textId="700A719C" w:rsidR="004B44F2" w:rsidRDefault="004B44F2" w:rsidP="00531B1B">
      <w:pPr>
        <w:spacing w:after="0"/>
      </w:pPr>
      <w:r>
        <w:lastRenderedPageBreak/>
        <w:t>Repræsentanter for TFFK har også haft møde i Udenrigsministeriet med den daværende særlige ambassadør for tros- og religionsfrihed Nathali</w:t>
      </w:r>
      <w:r w:rsidR="00AF57A4">
        <w:t>a</w:t>
      </w:r>
      <w:r>
        <w:t xml:space="preserve"> Feilberg. Vi mødte stor interesse for vores arbejde, men må med beklagelse konstatere, at Nathali</w:t>
      </w:r>
      <w:r w:rsidR="000A49C8">
        <w:t>a</w:t>
      </w:r>
      <w:r>
        <w:t xml:space="preserve"> nu er stoppet på posten, og vi afventer udpegning af en ny ambassadør på området.</w:t>
      </w:r>
    </w:p>
    <w:p w14:paraId="47FF8953" w14:textId="0D164462" w:rsidR="00531B1B" w:rsidRDefault="00531B1B" w:rsidP="00531B1B">
      <w:pPr>
        <w:spacing w:after="0"/>
      </w:pPr>
      <w:r>
        <w:t>Som tidligere annonceret havde vi håbet i dag at kunne lægge for med et oplæg af d</w:t>
      </w:r>
      <w:r w:rsidR="001A304C">
        <w:t>e</w:t>
      </w:r>
      <w:r>
        <w:t xml:space="preserve">n nye formand for det udenrigspolitiske nævn, Karsten </w:t>
      </w:r>
      <w:proofErr w:type="spellStart"/>
      <w:r>
        <w:t>Hønge</w:t>
      </w:r>
      <w:proofErr w:type="spellEnd"/>
      <w:r>
        <w:t>, men for 14 dage siden måtte han med beklagelse meddele, at der var blevet kalendersat et møde i nævnet i dag, og at han derfor blev nødt til at melde afbud. Til gengæld har vi fåret tilsagn om, at han meget gerne snarest vi tage imod os til en samtale på hans kontor på Christiansborg.</w:t>
      </w:r>
    </w:p>
    <w:p w14:paraId="1AF19898" w14:textId="77777777" w:rsidR="00531B1B" w:rsidRDefault="00531B1B" w:rsidP="00531B1B">
      <w:pPr>
        <w:spacing w:after="0"/>
      </w:pPr>
    </w:p>
    <w:p w14:paraId="76315CB6" w14:textId="2B14658D" w:rsidR="00531B1B" w:rsidRPr="0041536C" w:rsidRDefault="00531B1B" w:rsidP="00531B1B">
      <w:pPr>
        <w:spacing w:after="0"/>
        <w:rPr>
          <w:b/>
          <w:bCs/>
        </w:rPr>
      </w:pPr>
      <w:r w:rsidRPr="0041536C">
        <w:rPr>
          <w:b/>
          <w:bCs/>
        </w:rPr>
        <w:t>Årsmødet 2025</w:t>
      </w:r>
    </w:p>
    <w:p w14:paraId="526AC066" w14:textId="4F25E13D" w:rsidR="00531B1B" w:rsidRDefault="00531B1B" w:rsidP="00531B1B">
      <w:pPr>
        <w:spacing w:after="0"/>
      </w:pPr>
      <w:r w:rsidRPr="00531B1B">
        <w:t xml:space="preserve">Ved årsmødet sidste år havde vi med et oplæg </w:t>
      </w:r>
      <w:r>
        <w:t xml:space="preserve">af tidligere </w:t>
      </w:r>
      <w:r w:rsidR="004C0384">
        <w:t>diplomat</w:t>
      </w:r>
      <w:r w:rsidR="001A304C">
        <w:t xml:space="preserve">, nu selvstændig konsulent </w:t>
      </w:r>
      <w:r>
        <w:t>Ivan Nielsen fokus på tros- og religionsfrihedens og de kristnes situation i Syrien efter Asad-styrets fald.</w:t>
      </w:r>
      <w:r w:rsidR="0041536C">
        <w:t xml:space="preserve"> Ivan foreslog, at tænketanken sammen med danske aktører i området undersøgte, om vi kunne fremme bestræbelser på lokal religionsdialog med </w:t>
      </w:r>
      <w:r w:rsidR="00137780">
        <w:t xml:space="preserve">landets </w:t>
      </w:r>
      <w:r w:rsidR="0041536C">
        <w:t>muslimer med henblik på at støtte den nye regerings vision om ”et Syrien for alle”.</w:t>
      </w:r>
    </w:p>
    <w:p w14:paraId="697A5453" w14:textId="445A3572" w:rsidR="0041536C" w:rsidRDefault="0041536C" w:rsidP="00531B1B">
      <w:pPr>
        <w:spacing w:after="0"/>
      </w:pPr>
      <w:r>
        <w:t xml:space="preserve">Vi har fulgt op på denne opfordring dels i form af et webinar om Syrien med deltagelse af den syriske præst Salam Hannah, leder af </w:t>
      </w:r>
      <w:proofErr w:type="spellStart"/>
      <w:r>
        <w:t>Danmissions</w:t>
      </w:r>
      <w:proofErr w:type="spellEnd"/>
      <w:r>
        <w:t xml:space="preserve"> regionalkontor for Mellemøsten Kirsten Auken og Ivan Nielsen. Herefter er der her i sommer udarbejdet et ”</w:t>
      </w:r>
      <w:proofErr w:type="spellStart"/>
      <w:r>
        <w:t>Concept</w:t>
      </w:r>
      <w:proofErr w:type="spellEnd"/>
      <w:r>
        <w:t xml:space="preserve"> Note” for et muligt videre samarbejde med bl.a. </w:t>
      </w:r>
      <w:proofErr w:type="spellStart"/>
      <w:r>
        <w:t>Danmission</w:t>
      </w:r>
      <w:proofErr w:type="spellEnd"/>
      <w:r>
        <w:t xml:space="preserve"> om </w:t>
      </w:r>
      <w:proofErr w:type="spellStart"/>
      <w:r>
        <w:t>interreligiøs</w:t>
      </w:r>
      <w:proofErr w:type="spellEnd"/>
      <w:r>
        <w:t xml:space="preserve"> dialog i Syrien.</w:t>
      </w:r>
      <w:r w:rsidR="004B44F2">
        <w:t xml:space="preserve"> For at komme videre med dette projekt, skal vi have afklaret mulighederne for at finde økonomisk støtte.</w:t>
      </w:r>
    </w:p>
    <w:p w14:paraId="631E6D07" w14:textId="77777777" w:rsidR="0041536C" w:rsidRDefault="0041536C" w:rsidP="00531B1B">
      <w:pPr>
        <w:spacing w:after="0"/>
      </w:pPr>
    </w:p>
    <w:p w14:paraId="71428BD9" w14:textId="2C521D25" w:rsidR="004B44F2" w:rsidRPr="004B44F2" w:rsidRDefault="004B44F2" w:rsidP="00531B1B">
      <w:pPr>
        <w:spacing w:after="0"/>
        <w:rPr>
          <w:b/>
          <w:bCs/>
        </w:rPr>
      </w:pPr>
      <w:r w:rsidRPr="004B44F2">
        <w:rPr>
          <w:b/>
          <w:bCs/>
        </w:rPr>
        <w:t>Webinarer</w:t>
      </w:r>
    </w:p>
    <w:p w14:paraId="1284689A" w14:textId="2C7CF667" w:rsidR="00AF57A4" w:rsidRDefault="00AF57A4" w:rsidP="00531B1B">
      <w:pPr>
        <w:spacing w:after="0"/>
      </w:pPr>
      <w:r>
        <w:t xml:space="preserve">Et webinar blev i begyndelsen af december afholdt med biskop Czeslaw </w:t>
      </w:r>
      <w:proofErr w:type="spellStart"/>
      <w:r>
        <w:t>Kozon</w:t>
      </w:r>
      <w:proofErr w:type="spellEnd"/>
      <w:r>
        <w:t>, Jonas Jørgensen og Per Damgaard som optakt til vores opfordring til ved gudstjenesterne 2. juledag at sætte fokus på forfulgte kristne.</w:t>
      </w:r>
    </w:p>
    <w:p w14:paraId="36D4146A" w14:textId="7C3EDBD5" w:rsidR="0041536C" w:rsidRDefault="00AF57A4" w:rsidP="00531B1B">
      <w:pPr>
        <w:spacing w:after="0"/>
      </w:pPr>
      <w:r>
        <w:t xml:space="preserve"> </w:t>
      </w:r>
      <w:r w:rsidR="00746BBD">
        <w:t xml:space="preserve">I januar afholdt vi et velbesøgt webinar, hvor Søren </w:t>
      </w:r>
      <w:proofErr w:type="spellStart"/>
      <w:r w:rsidR="00746BBD">
        <w:t>Dosenrode</w:t>
      </w:r>
      <w:proofErr w:type="spellEnd"/>
      <w:r w:rsidR="00746BBD">
        <w:t xml:space="preserve"> redegjorde for de kristnes og kirkernes pressede situation i Kina.</w:t>
      </w:r>
    </w:p>
    <w:p w14:paraId="663E4D2F" w14:textId="388FD627" w:rsidR="00746BBD" w:rsidRDefault="00746BBD" w:rsidP="00531B1B">
      <w:pPr>
        <w:spacing w:after="0"/>
      </w:pPr>
      <w:r>
        <w:t>Som nævnt holdt vi i foråret et webinar om situationen i Syrien og vores muligheder for at støtte religionsdialogen i landet.</w:t>
      </w:r>
    </w:p>
    <w:p w14:paraId="6557CBC1" w14:textId="2A996B89" w:rsidR="00531B1B" w:rsidRDefault="00531B1B" w:rsidP="00531B1B">
      <w:pPr>
        <w:spacing w:after="0"/>
      </w:pPr>
    </w:p>
    <w:p w14:paraId="76608F5E" w14:textId="77E314B2" w:rsidR="00746BBD" w:rsidRPr="00746BBD" w:rsidRDefault="00746BBD" w:rsidP="00531B1B">
      <w:pPr>
        <w:spacing w:after="0"/>
        <w:rPr>
          <w:b/>
          <w:bCs/>
        </w:rPr>
      </w:pPr>
      <w:r w:rsidRPr="00746BBD">
        <w:rPr>
          <w:b/>
          <w:bCs/>
        </w:rPr>
        <w:t>Indlæg i aviser mm.</w:t>
      </w:r>
    </w:p>
    <w:p w14:paraId="6A42F77C" w14:textId="57E45794" w:rsidR="00531B1B" w:rsidRDefault="00746BBD" w:rsidP="00531B1B">
      <w:pPr>
        <w:spacing w:after="0"/>
      </w:pPr>
      <w:r>
        <w:t xml:space="preserve">Tænketankens medlemmer har bidraget med kronikker, klummer og </w:t>
      </w:r>
      <w:proofErr w:type="gramStart"/>
      <w:r w:rsidR="00C67F9C">
        <w:t>debat</w:t>
      </w:r>
      <w:r>
        <w:t xml:space="preserve"> indlæg</w:t>
      </w:r>
      <w:proofErr w:type="gramEnd"/>
      <w:r>
        <w:t xml:space="preserve"> i Kristeligt Dagblad og andre aviser om bl.a. tros- og religionsfrihed i Kina og om </w:t>
      </w:r>
      <w:r w:rsidR="00137780">
        <w:t xml:space="preserve">krænkelser af </w:t>
      </w:r>
      <w:r>
        <w:t xml:space="preserve">tros- og religionsfriheden med udgangspunkt i terrorangrebet på </w:t>
      </w:r>
      <w:proofErr w:type="spellStart"/>
      <w:r>
        <w:t>Bondi</w:t>
      </w:r>
      <w:proofErr w:type="spellEnd"/>
      <w:r>
        <w:t xml:space="preserve"> Beach i Australien.</w:t>
      </w:r>
    </w:p>
    <w:p w14:paraId="440316FA" w14:textId="71C7E682" w:rsidR="004C0384" w:rsidRDefault="004C0384" w:rsidP="00531B1B">
      <w:pPr>
        <w:spacing w:after="0"/>
      </w:pPr>
      <w:r>
        <w:t>On line magasiner Kirke for Alle, som Danske Kirkers Råd har påtaget sig hovedansvaret for, har indbudt TFFK til at levere indlæg til de kvartalsvise udgivelser. Vi takker for invitationen og har allerede kunnet glæde os over at komme ud med oplysninger og artikler i mediet.</w:t>
      </w:r>
    </w:p>
    <w:p w14:paraId="3D84D3FA" w14:textId="77777777" w:rsidR="00746BBD" w:rsidRDefault="00746BBD" w:rsidP="00531B1B">
      <w:pPr>
        <w:spacing w:after="0"/>
      </w:pPr>
    </w:p>
    <w:p w14:paraId="3EE7D9DC" w14:textId="4429916C" w:rsidR="00746BBD" w:rsidRPr="00746BBD" w:rsidRDefault="00746BBD" w:rsidP="00531B1B">
      <w:pPr>
        <w:spacing w:after="0"/>
        <w:rPr>
          <w:b/>
          <w:bCs/>
        </w:rPr>
      </w:pPr>
      <w:r w:rsidRPr="00746BBD">
        <w:rPr>
          <w:b/>
          <w:bCs/>
        </w:rPr>
        <w:t>Foredrag</w:t>
      </w:r>
    </w:p>
    <w:p w14:paraId="4D491CAC" w14:textId="7C337EAF" w:rsidR="00531B1B" w:rsidRDefault="00746BBD" w:rsidP="00531B1B">
      <w:pPr>
        <w:spacing w:after="0"/>
      </w:pPr>
      <w:r>
        <w:t xml:space="preserve">Flere af tænketankens medlemmer har været inviteret til at holde foredrag om tros- og religionsfrihed og forfulgte kristne. Således holdt jeg selv et foredrag i Lundtofte, hvor </w:t>
      </w:r>
      <w:r w:rsidR="00AF57A4">
        <w:t xml:space="preserve">også </w:t>
      </w:r>
      <w:r>
        <w:t>Israel/Palæstina konflikten blev berørt på baggrund af spørgsmål fra deltagerne.</w:t>
      </w:r>
    </w:p>
    <w:p w14:paraId="5548EEC1" w14:textId="77777777" w:rsidR="00746BBD" w:rsidRDefault="00746BBD" w:rsidP="00531B1B">
      <w:pPr>
        <w:spacing w:after="0"/>
      </w:pPr>
    </w:p>
    <w:p w14:paraId="2A81B970" w14:textId="77777777" w:rsidR="00C67F9C" w:rsidRDefault="00C67F9C" w:rsidP="00531B1B">
      <w:pPr>
        <w:spacing w:after="0"/>
        <w:rPr>
          <w:b/>
          <w:bCs/>
        </w:rPr>
      </w:pPr>
    </w:p>
    <w:p w14:paraId="04E7C42C" w14:textId="77777777" w:rsidR="00C67F9C" w:rsidRDefault="00C67F9C" w:rsidP="00531B1B">
      <w:pPr>
        <w:spacing w:after="0"/>
        <w:rPr>
          <w:b/>
          <w:bCs/>
        </w:rPr>
      </w:pPr>
    </w:p>
    <w:p w14:paraId="3FC21B2C" w14:textId="4DB3C70B" w:rsidR="00456083" w:rsidRPr="00456083" w:rsidRDefault="00456083" w:rsidP="00531B1B">
      <w:pPr>
        <w:spacing w:after="0"/>
        <w:rPr>
          <w:b/>
          <w:bCs/>
        </w:rPr>
      </w:pPr>
      <w:r w:rsidRPr="00456083">
        <w:rPr>
          <w:b/>
          <w:bCs/>
        </w:rPr>
        <w:lastRenderedPageBreak/>
        <w:t>2. juledag</w:t>
      </w:r>
    </w:p>
    <w:p w14:paraId="0EFCC322" w14:textId="247251EF" w:rsidR="00AF57A4" w:rsidRDefault="00456083" w:rsidP="00531B1B">
      <w:pPr>
        <w:spacing w:after="0"/>
      </w:pPr>
      <w:r>
        <w:t>Igen i år satte vi op til 2. juledag fokus på forfulgte kristne</w:t>
      </w:r>
      <w:r w:rsidR="00AF57A4">
        <w:t>. Jørgen Jørgensen var tovholder på udarbejdelse af liturgiforslag, som blev sendt ud til præster, provster og biskopper.</w:t>
      </w:r>
    </w:p>
    <w:p w14:paraId="71FDB303" w14:textId="099E2566" w:rsidR="00AF57A4" w:rsidRDefault="00AF57A4" w:rsidP="00531B1B">
      <w:pPr>
        <w:spacing w:after="0"/>
        <w:rPr>
          <w:b/>
          <w:bCs/>
        </w:rPr>
      </w:pPr>
    </w:p>
    <w:p w14:paraId="059D072B" w14:textId="1C04F1E0" w:rsidR="00964C0B" w:rsidRDefault="00964C0B" w:rsidP="00531B1B">
      <w:pPr>
        <w:spacing w:after="0"/>
        <w:rPr>
          <w:b/>
          <w:bCs/>
        </w:rPr>
      </w:pPr>
      <w:r>
        <w:rPr>
          <w:b/>
          <w:bCs/>
        </w:rPr>
        <w:t>Nye medlemmer</w:t>
      </w:r>
    </w:p>
    <w:p w14:paraId="50B10989" w14:textId="0048AD92" w:rsidR="00964C0B" w:rsidRDefault="00964C0B" w:rsidP="00531B1B">
      <w:pPr>
        <w:spacing w:after="0"/>
      </w:pPr>
      <w:r>
        <w:t xml:space="preserve">Vi tænker, at vi for at nå bredere ud i </w:t>
      </w:r>
      <w:proofErr w:type="spellStart"/>
      <w:r>
        <w:t>kirkeliv</w:t>
      </w:r>
      <w:proofErr w:type="spellEnd"/>
      <w:r>
        <w:t xml:space="preserve"> og offentlighed har brug for at udvide antallet af medlemmer af tænketanken. Begrundede forslag modtages med taknemmelighed.</w:t>
      </w:r>
    </w:p>
    <w:p w14:paraId="0CD8ADF9" w14:textId="77777777" w:rsidR="00964C0B" w:rsidRDefault="00964C0B" w:rsidP="00531B1B">
      <w:pPr>
        <w:spacing w:after="0"/>
      </w:pPr>
    </w:p>
    <w:p w14:paraId="0C80ADA7" w14:textId="33788113" w:rsidR="00964C0B" w:rsidRPr="00964C0B" w:rsidRDefault="00964C0B" w:rsidP="00531B1B">
      <w:pPr>
        <w:spacing w:after="0"/>
        <w:rPr>
          <w:b/>
          <w:bCs/>
        </w:rPr>
      </w:pPr>
      <w:r w:rsidRPr="00964C0B">
        <w:rPr>
          <w:b/>
          <w:bCs/>
        </w:rPr>
        <w:t>Studentermedhjælp</w:t>
      </w:r>
    </w:p>
    <w:p w14:paraId="649ED822" w14:textId="703DAC27" w:rsidR="00964C0B" w:rsidRDefault="00964C0B" w:rsidP="00531B1B">
      <w:pPr>
        <w:spacing w:after="0"/>
      </w:pPr>
      <w:r w:rsidRPr="00964C0B">
        <w:t xml:space="preserve">Isaiah </w:t>
      </w:r>
      <w:proofErr w:type="spellStart"/>
      <w:r w:rsidRPr="00964C0B">
        <w:t>Bromley</w:t>
      </w:r>
      <w:proofErr w:type="spellEnd"/>
      <w:r w:rsidRPr="00964C0B">
        <w:t xml:space="preserve"> Sing</w:t>
      </w:r>
      <w:r w:rsidR="00C67F9C">
        <w:t>h</w:t>
      </w:r>
      <w:r w:rsidRPr="00964C0B">
        <w:t xml:space="preserve"> har virk</w:t>
      </w:r>
      <w:r>
        <w:t>et som studentermedhjælp for os i et par år, men nu hvor Isaiah er ved at afslutte sin teologiske uddannelse, har han opsagt stilling</w:t>
      </w:r>
      <w:r w:rsidR="00C67F9C">
        <w:t>en</w:t>
      </w:r>
      <w:r>
        <w:t xml:space="preserve">. Vi vil gerne udtrykke vores taknemmelighed overfor Isaiah og glæder os over, at han har udtrykt ønske om </w:t>
      </w:r>
      <w:proofErr w:type="spellStart"/>
      <w:r>
        <w:t>st</w:t>
      </w:r>
      <w:proofErr w:type="spellEnd"/>
      <w:r>
        <w:t xml:space="preserve"> stille sig til rådighed som medlem af TFFK.</w:t>
      </w:r>
    </w:p>
    <w:p w14:paraId="168DC7BC" w14:textId="61D0EA5D" w:rsidR="00964C0B" w:rsidRDefault="00964C0B" w:rsidP="00531B1B">
      <w:pPr>
        <w:spacing w:after="0"/>
      </w:pPr>
      <w:r>
        <w:t xml:space="preserve">I Isaiahs sted har vi pr. 1/6 ansat </w:t>
      </w:r>
      <w:r w:rsidR="000A49C8">
        <w:t xml:space="preserve">Jonatan </w:t>
      </w:r>
      <w:proofErr w:type="spellStart"/>
      <w:r w:rsidR="000A49C8">
        <w:t>Skottenborg</w:t>
      </w:r>
      <w:proofErr w:type="spellEnd"/>
      <w:r w:rsidR="000A49C8">
        <w:t xml:space="preserve"> </w:t>
      </w:r>
      <w:r>
        <w:t>som studentermedhjælper.</w:t>
      </w:r>
      <w:r w:rsidR="000A49C8">
        <w:t xml:space="preserve"> Vi ser frem til et godt samarbejde!</w:t>
      </w:r>
    </w:p>
    <w:p w14:paraId="37E75C7B" w14:textId="77777777" w:rsidR="00964C0B" w:rsidRDefault="00964C0B" w:rsidP="00531B1B">
      <w:pPr>
        <w:spacing w:after="0"/>
      </w:pPr>
    </w:p>
    <w:p w14:paraId="753092B8" w14:textId="77777777" w:rsidR="00964C0B" w:rsidRDefault="00964C0B" w:rsidP="00531B1B">
      <w:pPr>
        <w:spacing w:after="0"/>
        <w:rPr>
          <w:b/>
          <w:bCs/>
        </w:rPr>
      </w:pPr>
      <w:r>
        <w:rPr>
          <w:b/>
          <w:bCs/>
        </w:rPr>
        <w:t>Ny regnskabsfører</w:t>
      </w:r>
    </w:p>
    <w:p w14:paraId="717C4D74" w14:textId="62FCEBF2" w:rsidR="00964C0B" w:rsidRDefault="00964C0B" w:rsidP="00531B1B">
      <w:pPr>
        <w:spacing w:after="0"/>
      </w:pPr>
      <w:r>
        <w:t>Merete Nørgaard har samvittighedsfuldt holdt styr på tænketankens økonomiske transaktioner siden etableringen for 6 år siden. I efteråret var vi nødt til at se vores udgifter kritisk igennem, da der var ved at være lavvande i kassen. I den forbindelse stillede Bente Munk sig til rådighed som ny ulønnet regnskabsfører. Vi takkede Merete for hendes gode indsats for tænketanken og Bente for hendes generøse tilbud, så fra årsskiftet er Bente Munk tænketankens regnskabsfører.</w:t>
      </w:r>
    </w:p>
    <w:p w14:paraId="0E31C07A" w14:textId="77777777" w:rsidR="00964C0B" w:rsidRDefault="00964C0B" w:rsidP="00531B1B">
      <w:pPr>
        <w:spacing w:after="0"/>
      </w:pPr>
    </w:p>
    <w:p w14:paraId="47F2662A" w14:textId="53438916" w:rsidR="00AF57A4" w:rsidRDefault="006506D1" w:rsidP="00531B1B">
      <w:pPr>
        <w:spacing w:after="0"/>
        <w:rPr>
          <w:b/>
          <w:bCs/>
        </w:rPr>
      </w:pPr>
      <w:r>
        <w:rPr>
          <w:b/>
          <w:bCs/>
        </w:rPr>
        <w:t>En uventet glædelig opringning og et nyt formidlingsprojekt</w:t>
      </w:r>
    </w:p>
    <w:p w14:paraId="52B7C8F0" w14:textId="2E0704B7" w:rsidR="008C2A8A" w:rsidRDefault="006506D1" w:rsidP="00531B1B">
      <w:pPr>
        <w:spacing w:after="0"/>
      </w:pPr>
      <w:r>
        <w:t xml:space="preserve">I foråret blev jeg ringet op af en god ven, som vidste, at tænketanken opererer med en meget beskeden økonomi. Han spurgte, hvordan det gik med arbejdet og om hvordan vi evt. kunne udvide vores </w:t>
      </w:r>
      <w:r w:rsidR="00C67F9C">
        <w:t>virke</w:t>
      </w:r>
      <w:r>
        <w:t>, hvis vi fik en gave på 100.000 kr. Det var virkelig en overraskende og meget glædelig opringning. Bestyrelsen stak hurtigt hovederne sammen og med Jonas Jørgensen</w:t>
      </w:r>
      <w:r w:rsidR="00137780">
        <w:t xml:space="preserve"> og Thomas Bjerg Mikkelsen</w:t>
      </w:r>
      <w:r>
        <w:t xml:space="preserve"> som pennefører formulerede vi et formidlingsprojekt, som kom til at danne grundlag for en donation på 100.000 kr. Vi skal i dette efterår i gang med at udfolde </w:t>
      </w:r>
      <w:r w:rsidR="008C2A8A">
        <w:t>projektet, hvis mål er at nå ud til 25 menigheder ud over landet med oplæg, materialer og videosamtaler, der kan konkretisere vigtigheden af arbejdet for at værne om tros- og religionsfriheden og støtte vores forfulgte kristne søstre og brødre.</w:t>
      </w:r>
    </w:p>
    <w:p w14:paraId="0FE2C043" w14:textId="77777777" w:rsidR="008C2A8A" w:rsidRDefault="008C2A8A" w:rsidP="00531B1B">
      <w:pPr>
        <w:spacing w:after="0"/>
      </w:pPr>
    </w:p>
    <w:p w14:paraId="71E6DC5F" w14:textId="5A93B466" w:rsidR="008C2A8A" w:rsidRPr="008C2A8A" w:rsidRDefault="008C2A8A" w:rsidP="00531B1B">
      <w:pPr>
        <w:spacing w:after="0"/>
        <w:rPr>
          <w:b/>
          <w:bCs/>
        </w:rPr>
      </w:pPr>
      <w:r w:rsidRPr="008C2A8A">
        <w:rPr>
          <w:b/>
          <w:bCs/>
        </w:rPr>
        <w:t>Aktive medlemmer</w:t>
      </w:r>
    </w:p>
    <w:p w14:paraId="12DDDD90" w14:textId="3E9D463A" w:rsidR="008C2A8A" w:rsidRDefault="008C2A8A" w:rsidP="00531B1B">
      <w:pPr>
        <w:spacing w:after="0"/>
      </w:pPr>
      <w:r>
        <w:t>Vi er i TFFK taknemmelige for jer som kompetente og engagerede medlemmer. Vi talte kort ved årsmødet sidste år på baggrund at henvendelser fra nogle af jer om, hvordan de af jer, der har lyst til det, mere aktivt kan indgå i udviklingen af tænketankens arbejde.</w:t>
      </w:r>
    </w:p>
    <w:p w14:paraId="25E50618" w14:textId="395885B3" w:rsidR="008C2A8A" w:rsidRDefault="008C2A8A" w:rsidP="00531B1B">
      <w:pPr>
        <w:spacing w:after="0"/>
      </w:pPr>
      <w:r>
        <w:t>Vi vil gerne fortsætte den samtale og om muligt få den konkretiseret</w:t>
      </w:r>
      <w:r w:rsidR="00C67F9C">
        <w:t xml:space="preserve">, f.eks. i form af en liste over medlemmer, der vil stå til rådighed </w:t>
      </w:r>
      <w:r w:rsidR="005349B6">
        <w:t>med foredrag relateret til betydningen af at værne om tros- og religionsfriheden og om forfulgte kristne.</w:t>
      </w:r>
    </w:p>
    <w:p w14:paraId="7DC8003C" w14:textId="77777777" w:rsidR="008C2A8A" w:rsidRDefault="008C2A8A" w:rsidP="00531B1B">
      <w:pPr>
        <w:spacing w:after="0"/>
      </w:pPr>
    </w:p>
    <w:p w14:paraId="649B6C84" w14:textId="21FABA91" w:rsidR="003C5EC2" w:rsidRPr="003C5EC2" w:rsidRDefault="003C5EC2" w:rsidP="00531B1B">
      <w:pPr>
        <w:spacing w:after="0"/>
      </w:pPr>
      <w:r>
        <w:rPr>
          <w:b/>
          <w:bCs/>
        </w:rPr>
        <w:t>Årsskrift</w:t>
      </w:r>
    </w:p>
    <w:p w14:paraId="5679A40F" w14:textId="140E098F" w:rsidR="003C5EC2" w:rsidRDefault="003C5EC2" w:rsidP="00531B1B">
      <w:pPr>
        <w:spacing w:after="0"/>
      </w:pPr>
      <w:r>
        <w:t xml:space="preserve">Årsskriftet her i 2026 har overskriften: Hvem værner tros- og religionsfriheden. Skriftet er under udarbejdelse og forventes udsendt i løbet af september. Så snart der er klar til udsendelse, vil vi igen række ud til folkekirkens stifter i håbet om </w:t>
      </w:r>
      <w:r w:rsidR="00137780">
        <w:t xml:space="preserve">at de </w:t>
      </w:r>
      <w:r>
        <w:t xml:space="preserve">– i lighed med tidligere år – </w:t>
      </w:r>
      <w:r w:rsidR="00137780">
        <w:t xml:space="preserve">vil være villige til at </w:t>
      </w:r>
      <w:r>
        <w:t xml:space="preserve">støtte </w:t>
      </w:r>
      <w:r>
        <w:lastRenderedPageBreak/>
        <w:t>vores arbejde. Næsten alle stifter støttede os sidste år, typisk med et beløb på 5000 kr. Det er vi meget taknemmelige for.</w:t>
      </w:r>
    </w:p>
    <w:p w14:paraId="6FB98CD4" w14:textId="77777777" w:rsidR="003C5EC2" w:rsidRDefault="003C5EC2" w:rsidP="00531B1B">
      <w:pPr>
        <w:spacing w:after="0"/>
      </w:pPr>
    </w:p>
    <w:p w14:paraId="4C285203" w14:textId="0B1ADA72" w:rsidR="00137780" w:rsidRDefault="003C5EC2" w:rsidP="00531B1B">
      <w:pPr>
        <w:spacing w:after="0"/>
      </w:pPr>
      <w:r>
        <w:t>Vi er nu nået til postludiet. Det er meget kort: Tak for jeres deltagelse</w:t>
      </w:r>
      <w:r w:rsidR="00137780">
        <w:t>, engagement</w:t>
      </w:r>
      <w:r>
        <w:t xml:space="preserve"> og tålmodighed.</w:t>
      </w:r>
    </w:p>
    <w:p w14:paraId="5AC84D1F" w14:textId="77777777" w:rsidR="005349B6" w:rsidRDefault="005349B6" w:rsidP="00531B1B">
      <w:pPr>
        <w:spacing w:after="0"/>
      </w:pPr>
    </w:p>
    <w:p w14:paraId="25AB0060" w14:textId="61C69838" w:rsidR="005349B6" w:rsidRDefault="005349B6" w:rsidP="00531B1B">
      <w:pPr>
        <w:spacing w:after="0"/>
      </w:pPr>
      <w:r>
        <w:t>Peter Fischer-Møller</w:t>
      </w:r>
    </w:p>
    <w:sectPr w:rsidR="005349B6" w:rsidSect="007F56D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6D8"/>
    <w:rsid w:val="0002712F"/>
    <w:rsid w:val="000A49C8"/>
    <w:rsid w:val="00137780"/>
    <w:rsid w:val="001A304C"/>
    <w:rsid w:val="003C5EC2"/>
    <w:rsid w:val="0041536C"/>
    <w:rsid w:val="00456083"/>
    <w:rsid w:val="004B44F2"/>
    <w:rsid w:val="004C0384"/>
    <w:rsid w:val="00531B1B"/>
    <w:rsid w:val="005349B6"/>
    <w:rsid w:val="006506D1"/>
    <w:rsid w:val="006849AC"/>
    <w:rsid w:val="006F77CD"/>
    <w:rsid w:val="00746BBD"/>
    <w:rsid w:val="007F56D8"/>
    <w:rsid w:val="00863C74"/>
    <w:rsid w:val="00865314"/>
    <w:rsid w:val="008C2A8A"/>
    <w:rsid w:val="00904BBB"/>
    <w:rsid w:val="00964C0B"/>
    <w:rsid w:val="00AE596D"/>
    <w:rsid w:val="00AF57A4"/>
    <w:rsid w:val="00B9024A"/>
    <w:rsid w:val="00BE328E"/>
    <w:rsid w:val="00C41DC5"/>
    <w:rsid w:val="00C67F9C"/>
    <w:rsid w:val="00D90F96"/>
    <w:rsid w:val="00DF2C37"/>
    <w:rsid w:val="00EB72F6"/>
    <w:rsid w:val="00EE79E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D549A"/>
  <w15:chartTrackingRefBased/>
  <w15:docId w15:val="{0C6A3301-D32C-4161-91C7-0F563BD7D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56D8"/>
  </w:style>
  <w:style w:type="paragraph" w:styleId="Overskrift1">
    <w:name w:val="heading 1"/>
    <w:basedOn w:val="Normal"/>
    <w:next w:val="Normal"/>
    <w:link w:val="Overskrift1Tegn"/>
    <w:uiPriority w:val="9"/>
    <w:qFormat/>
    <w:rsid w:val="007F56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7F56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7F56D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7F56D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7F56D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7F56D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7F56D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7F56D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7F56D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7F56D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7F56D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7F56D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7F56D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7F56D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7F56D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7F56D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7F56D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7F56D8"/>
    <w:rPr>
      <w:rFonts w:eastAsiaTheme="majorEastAsia" w:cstheme="majorBidi"/>
      <w:color w:val="272727" w:themeColor="text1" w:themeTint="D8"/>
    </w:rPr>
  </w:style>
  <w:style w:type="paragraph" w:styleId="Titel">
    <w:name w:val="Title"/>
    <w:basedOn w:val="Normal"/>
    <w:next w:val="Normal"/>
    <w:link w:val="TitelTegn"/>
    <w:uiPriority w:val="10"/>
    <w:qFormat/>
    <w:rsid w:val="007F56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F56D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7F56D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7F56D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7F56D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7F56D8"/>
    <w:rPr>
      <w:i/>
      <w:iCs/>
      <w:color w:val="404040" w:themeColor="text1" w:themeTint="BF"/>
    </w:rPr>
  </w:style>
  <w:style w:type="paragraph" w:styleId="Listeafsnit">
    <w:name w:val="List Paragraph"/>
    <w:basedOn w:val="Normal"/>
    <w:uiPriority w:val="34"/>
    <w:qFormat/>
    <w:rsid w:val="007F56D8"/>
    <w:pPr>
      <w:ind w:left="720"/>
      <w:contextualSpacing/>
    </w:pPr>
  </w:style>
  <w:style w:type="character" w:styleId="Kraftigfremhvning">
    <w:name w:val="Intense Emphasis"/>
    <w:basedOn w:val="Standardskrifttypeiafsnit"/>
    <w:uiPriority w:val="21"/>
    <w:qFormat/>
    <w:rsid w:val="007F56D8"/>
    <w:rPr>
      <w:i/>
      <w:iCs/>
      <w:color w:val="0F4761" w:themeColor="accent1" w:themeShade="BF"/>
    </w:rPr>
  </w:style>
  <w:style w:type="paragraph" w:styleId="Strktcitat">
    <w:name w:val="Intense Quote"/>
    <w:basedOn w:val="Normal"/>
    <w:next w:val="Normal"/>
    <w:link w:val="StrktcitatTegn"/>
    <w:uiPriority w:val="30"/>
    <w:qFormat/>
    <w:rsid w:val="007F56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7F56D8"/>
    <w:rPr>
      <w:i/>
      <w:iCs/>
      <w:color w:val="0F4761" w:themeColor="accent1" w:themeShade="BF"/>
    </w:rPr>
  </w:style>
  <w:style w:type="character" w:styleId="Kraftighenvisning">
    <w:name w:val="Intense Reference"/>
    <w:basedOn w:val="Standardskrifttypeiafsnit"/>
    <w:uiPriority w:val="32"/>
    <w:qFormat/>
    <w:rsid w:val="007F56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1872</Words>
  <Characters>11421</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fischer-møller</dc:creator>
  <cp:keywords/>
  <dc:description/>
  <cp:lastModifiedBy>peter fischer-møller</cp:lastModifiedBy>
  <cp:revision>2</cp:revision>
  <cp:lastPrinted>2026-08-23T18:35:00Z</cp:lastPrinted>
  <dcterms:created xsi:type="dcterms:W3CDTF">2026-08-26T08:46:00Z</dcterms:created>
  <dcterms:modified xsi:type="dcterms:W3CDTF">2026-08-26T08:46:00Z</dcterms:modified>
</cp:coreProperties>
</file>